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6A" w:rsidRDefault="00683840" w:rsidP="0068384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255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E6B6A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914CB5" w:rsidRPr="00E41339" w:rsidRDefault="00914CB5" w:rsidP="00914CB5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ГЛАВА </w:t>
      </w:r>
    </w:p>
    <w:p w:rsidR="00914CB5" w:rsidRPr="00E41339" w:rsidRDefault="00914CB5" w:rsidP="00914CB5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ИВАНОВСКОГО СЕЛЬСКОГО ПОСЕЛЕНИЯ </w:t>
      </w:r>
    </w:p>
    <w:p w:rsidR="00914CB5" w:rsidRPr="00E41339" w:rsidRDefault="00914CB5" w:rsidP="00914CB5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МОСКАЛЕНСКОГО МУНИЦИПАЛЬНОГО РАЙОНА  </w:t>
      </w:r>
    </w:p>
    <w:p w:rsidR="00914CB5" w:rsidRPr="00E41339" w:rsidRDefault="00914CB5" w:rsidP="00914CB5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914CB5" w:rsidRPr="00E41339" w:rsidRDefault="00914CB5" w:rsidP="00914CB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4CB5" w:rsidRPr="00E41339" w:rsidRDefault="00914CB5" w:rsidP="00914CB5">
      <w:pPr>
        <w:jc w:val="center"/>
        <w:rPr>
          <w:rFonts w:ascii="Times New Roman" w:hAnsi="Times New Roman"/>
          <w:sz w:val="28"/>
          <w:szCs w:val="28"/>
        </w:rPr>
      </w:pPr>
      <w:r w:rsidRPr="00E41339">
        <w:rPr>
          <w:rFonts w:ascii="Times New Roman" w:hAnsi="Times New Roman"/>
          <w:sz w:val="28"/>
          <w:szCs w:val="28"/>
        </w:rPr>
        <w:t>ПОСТАНОВЛЕНИЕ</w:t>
      </w:r>
    </w:p>
    <w:p w:rsidR="00914CB5" w:rsidRPr="00E41339" w:rsidRDefault="00914CB5" w:rsidP="00914C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67C70">
        <w:rPr>
          <w:rFonts w:ascii="Times New Roman" w:hAnsi="Times New Roman"/>
          <w:sz w:val="28"/>
          <w:szCs w:val="28"/>
        </w:rPr>
        <w:t>12</w:t>
      </w:r>
      <w:r w:rsidRPr="00E4133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F67C70">
        <w:rPr>
          <w:rFonts w:ascii="Times New Roman" w:hAnsi="Times New Roman"/>
          <w:sz w:val="28"/>
          <w:szCs w:val="28"/>
        </w:rPr>
        <w:t>2</w:t>
      </w:r>
      <w:r w:rsidRPr="00E41339">
        <w:rPr>
          <w:rFonts w:ascii="Times New Roman" w:hAnsi="Times New Roman"/>
          <w:sz w:val="28"/>
          <w:szCs w:val="28"/>
        </w:rPr>
        <w:t xml:space="preserve">.2023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53</w:t>
      </w:r>
      <w:r w:rsidRPr="00E41339">
        <w:rPr>
          <w:rFonts w:ascii="Times New Roman" w:hAnsi="Times New Roman"/>
          <w:sz w:val="28"/>
          <w:szCs w:val="28"/>
        </w:rPr>
        <w:t xml:space="preserve"> </w:t>
      </w:r>
    </w:p>
    <w:p w:rsidR="000E6B6A" w:rsidRDefault="000E6B6A" w:rsidP="000E6B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D7B37" w:rsidRPr="0009759C" w:rsidRDefault="00914CB5" w:rsidP="0009759C">
      <w:pPr>
        <w:pStyle w:val="Style1"/>
        <w:ind w:firstLine="337"/>
        <w:jc w:val="left"/>
        <w:rPr>
          <w:sz w:val="28"/>
          <w:szCs w:val="28"/>
        </w:rPr>
      </w:pPr>
      <w:r w:rsidRPr="0009759C">
        <w:rPr>
          <w:sz w:val="28"/>
          <w:szCs w:val="28"/>
        </w:rPr>
        <w:t xml:space="preserve"> </w:t>
      </w:r>
      <w:r w:rsidR="008D7B37" w:rsidRPr="0009759C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09759C" w:rsidRPr="0009759C">
        <w:rPr>
          <w:sz w:val="28"/>
          <w:szCs w:val="28"/>
        </w:rPr>
        <w:t>«Предоставление земельного участка, находящегося в муниципальной собственности, без проведения торгов»</w:t>
      </w:r>
      <w:r w:rsidR="008D7B37" w:rsidRPr="0009759C">
        <w:rPr>
          <w:sz w:val="28"/>
          <w:szCs w:val="28"/>
        </w:rPr>
        <w:t>, утвержденный постановлением от 2</w:t>
      </w:r>
      <w:r w:rsidR="0009759C">
        <w:rPr>
          <w:sz w:val="28"/>
          <w:szCs w:val="28"/>
        </w:rPr>
        <w:t>5.12.2015</w:t>
      </w:r>
      <w:r w:rsidR="000E6B6A" w:rsidRPr="0009759C">
        <w:rPr>
          <w:sz w:val="28"/>
          <w:szCs w:val="28"/>
        </w:rPr>
        <w:t xml:space="preserve"> № </w:t>
      </w:r>
      <w:r w:rsidR="0009759C">
        <w:rPr>
          <w:sz w:val="28"/>
          <w:szCs w:val="28"/>
        </w:rPr>
        <w:t>50</w:t>
      </w:r>
    </w:p>
    <w:p w:rsidR="000E6B6A" w:rsidRPr="0009759C" w:rsidRDefault="000E6B6A" w:rsidP="002716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7B37" w:rsidRPr="0009759C" w:rsidRDefault="000E6B6A" w:rsidP="000975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        </w:t>
      </w:r>
      <w:r w:rsidR="008D7B37" w:rsidRPr="0009759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</w:t>
      </w:r>
      <w:r w:rsidR="002E75CA" w:rsidRPr="0009759C">
        <w:rPr>
          <w:rFonts w:ascii="Times New Roman" w:hAnsi="Times New Roman" w:cs="Times New Roman"/>
          <w:sz w:val="28"/>
          <w:szCs w:val="28"/>
        </w:rPr>
        <w:t>ии», Федеральным законом от 04.08.2023 № 430-ФЗ « О внесении изменений в Земельный кодекс</w:t>
      </w:r>
      <w:r w:rsidR="006B3BD9" w:rsidRPr="0009759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E75CA" w:rsidRPr="0009759C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Федерации»</w:t>
      </w:r>
      <w:r w:rsidR="006B3BD9" w:rsidRPr="0009759C">
        <w:rPr>
          <w:rFonts w:ascii="Times New Roman" w:hAnsi="Times New Roman" w:cs="Times New Roman"/>
          <w:sz w:val="28"/>
          <w:szCs w:val="28"/>
        </w:rPr>
        <w:t>,</w:t>
      </w:r>
      <w:r w:rsidRPr="0009759C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09759C">
        <w:rPr>
          <w:rFonts w:ascii="Times New Roman" w:hAnsi="Times New Roman" w:cs="Times New Roman"/>
          <w:sz w:val="28"/>
          <w:szCs w:val="28"/>
        </w:rPr>
        <w:t>Ивано</w:t>
      </w:r>
      <w:r w:rsidR="00262D12" w:rsidRPr="0009759C">
        <w:rPr>
          <w:rFonts w:ascii="Times New Roman" w:hAnsi="Times New Roman" w:cs="Times New Roman"/>
          <w:sz w:val="28"/>
          <w:szCs w:val="28"/>
        </w:rPr>
        <w:t>вского</w:t>
      </w:r>
      <w:r w:rsidRPr="0009759C">
        <w:rPr>
          <w:rFonts w:ascii="Times New Roman" w:hAnsi="Times New Roman" w:cs="Times New Roman"/>
          <w:sz w:val="28"/>
          <w:szCs w:val="28"/>
        </w:rPr>
        <w:t xml:space="preserve"> </w:t>
      </w:r>
      <w:r w:rsidR="008D7B37" w:rsidRPr="0009759C">
        <w:rPr>
          <w:rFonts w:ascii="Times New Roman" w:hAnsi="Times New Roman" w:cs="Times New Roman"/>
          <w:sz w:val="28"/>
          <w:szCs w:val="28"/>
        </w:rPr>
        <w:t xml:space="preserve"> се</w:t>
      </w:r>
      <w:r w:rsidRPr="0009759C">
        <w:rPr>
          <w:rFonts w:ascii="Times New Roman" w:hAnsi="Times New Roman" w:cs="Times New Roman"/>
          <w:sz w:val="28"/>
          <w:szCs w:val="28"/>
        </w:rPr>
        <w:t>льского поселения Москаленского</w:t>
      </w:r>
      <w:r w:rsidR="008D7B37" w:rsidRPr="0009759C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09759C">
        <w:rPr>
          <w:rFonts w:ascii="Times New Roman" w:hAnsi="Times New Roman" w:cs="Times New Roman"/>
          <w:sz w:val="28"/>
          <w:szCs w:val="28"/>
        </w:rPr>
        <w:t xml:space="preserve">пального района Омской области </w:t>
      </w:r>
      <w:r w:rsidRPr="0009759C">
        <w:rPr>
          <w:rFonts w:ascii="Times New Roman" w:hAnsi="Times New Roman" w:cs="Times New Roman"/>
          <w:sz w:val="28"/>
          <w:szCs w:val="28"/>
        </w:rPr>
        <w:t>ПОСТАНОВЛЯЮ</w:t>
      </w:r>
      <w:r w:rsidR="008D7B37" w:rsidRPr="0009759C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0E6B6A" w:rsidRPr="0009759C" w:rsidRDefault="000E6B6A" w:rsidP="000E6B6A">
      <w:pPr>
        <w:pStyle w:val="a3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B37" w:rsidRPr="0009759C" w:rsidRDefault="000E6B6A" w:rsidP="000E6B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D7B37" w:rsidRPr="0009759C">
        <w:rPr>
          <w:rFonts w:ascii="Times New Roman" w:hAnsi="Times New Roman" w:cs="Times New Roman"/>
          <w:sz w:val="28"/>
          <w:szCs w:val="28"/>
        </w:rPr>
        <w:t>1. Внести следую</w:t>
      </w:r>
      <w:r w:rsidR="0009759C">
        <w:rPr>
          <w:rFonts w:ascii="Times New Roman" w:hAnsi="Times New Roman" w:cs="Times New Roman"/>
          <w:sz w:val="28"/>
          <w:szCs w:val="28"/>
        </w:rPr>
        <w:t xml:space="preserve">щие  изменения и дополнения в </w:t>
      </w:r>
      <w:r w:rsidRPr="0009759C">
        <w:rPr>
          <w:rFonts w:ascii="Times New Roman" w:hAnsi="Times New Roman" w:cs="Times New Roman"/>
          <w:sz w:val="28"/>
          <w:szCs w:val="28"/>
        </w:rPr>
        <w:t>а</w:t>
      </w:r>
      <w:r w:rsidR="008D7B37" w:rsidRPr="0009759C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«Предоставление земельного участка, </w:t>
      </w:r>
      <w:r w:rsidR="0009759C">
        <w:rPr>
          <w:rFonts w:ascii="Times New Roman" w:hAnsi="Times New Roman" w:cs="Times New Roman"/>
          <w:sz w:val="28"/>
          <w:szCs w:val="28"/>
        </w:rPr>
        <w:t>находяще</w:t>
      </w:r>
      <w:r w:rsidR="008D7B37" w:rsidRPr="0009759C">
        <w:rPr>
          <w:rFonts w:ascii="Times New Roman" w:hAnsi="Times New Roman" w:cs="Times New Roman"/>
          <w:sz w:val="28"/>
          <w:szCs w:val="28"/>
        </w:rPr>
        <w:t>гося в муниципа</w:t>
      </w:r>
      <w:r w:rsidR="0009759C">
        <w:rPr>
          <w:rFonts w:ascii="Times New Roman" w:hAnsi="Times New Roman" w:cs="Times New Roman"/>
          <w:sz w:val="28"/>
          <w:szCs w:val="28"/>
        </w:rPr>
        <w:t>льной собственности</w:t>
      </w:r>
      <w:r w:rsidR="008D7B37" w:rsidRPr="0009759C">
        <w:rPr>
          <w:rFonts w:ascii="Times New Roman" w:hAnsi="Times New Roman" w:cs="Times New Roman"/>
          <w:sz w:val="28"/>
          <w:szCs w:val="28"/>
        </w:rPr>
        <w:t>, без проведения торгов», утвержденный по</w:t>
      </w:r>
      <w:r w:rsidR="0009759C">
        <w:rPr>
          <w:rFonts w:ascii="Times New Roman" w:hAnsi="Times New Roman" w:cs="Times New Roman"/>
          <w:sz w:val="28"/>
          <w:szCs w:val="28"/>
        </w:rPr>
        <w:t>становлением Главы Ивано</w:t>
      </w:r>
      <w:r w:rsidR="0009759C" w:rsidRPr="0009759C">
        <w:rPr>
          <w:rFonts w:ascii="Times New Roman" w:hAnsi="Times New Roman" w:cs="Times New Roman"/>
          <w:sz w:val="28"/>
          <w:szCs w:val="28"/>
        </w:rPr>
        <w:t>вского</w:t>
      </w:r>
      <w:r w:rsidRPr="0009759C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09759C">
        <w:rPr>
          <w:rFonts w:ascii="Times New Roman" w:hAnsi="Times New Roman" w:cs="Times New Roman"/>
          <w:sz w:val="28"/>
          <w:szCs w:val="28"/>
        </w:rPr>
        <w:t>5</w:t>
      </w:r>
      <w:r w:rsidRPr="0009759C">
        <w:rPr>
          <w:rFonts w:ascii="Times New Roman" w:hAnsi="Times New Roman" w:cs="Times New Roman"/>
          <w:sz w:val="28"/>
          <w:szCs w:val="28"/>
        </w:rPr>
        <w:t>.</w:t>
      </w:r>
      <w:r w:rsidR="0009759C">
        <w:rPr>
          <w:rFonts w:ascii="Times New Roman" w:hAnsi="Times New Roman" w:cs="Times New Roman"/>
          <w:sz w:val="28"/>
          <w:szCs w:val="28"/>
        </w:rPr>
        <w:t>12</w:t>
      </w:r>
      <w:r w:rsidRPr="0009759C">
        <w:rPr>
          <w:rFonts w:ascii="Times New Roman" w:hAnsi="Times New Roman" w:cs="Times New Roman"/>
          <w:sz w:val="28"/>
          <w:szCs w:val="28"/>
        </w:rPr>
        <w:t>.201</w:t>
      </w:r>
      <w:r w:rsidR="0009759C">
        <w:rPr>
          <w:rFonts w:ascii="Times New Roman" w:hAnsi="Times New Roman" w:cs="Times New Roman"/>
          <w:sz w:val="28"/>
          <w:szCs w:val="28"/>
        </w:rPr>
        <w:t>5</w:t>
      </w:r>
      <w:r w:rsidRPr="0009759C">
        <w:rPr>
          <w:rFonts w:ascii="Times New Roman" w:hAnsi="Times New Roman" w:cs="Times New Roman"/>
          <w:sz w:val="28"/>
          <w:szCs w:val="28"/>
        </w:rPr>
        <w:t xml:space="preserve"> № </w:t>
      </w:r>
      <w:r w:rsidR="00262D12" w:rsidRPr="0009759C">
        <w:rPr>
          <w:rFonts w:ascii="Times New Roman" w:hAnsi="Times New Roman" w:cs="Times New Roman"/>
          <w:sz w:val="28"/>
          <w:szCs w:val="28"/>
        </w:rPr>
        <w:t>5</w:t>
      </w:r>
      <w:r w:rsidR="0009759C">
        <w:rPr>
          <w:rFonts w:ascii="Times New Roman" w:hAnsi="Times New Roman" w:cs="Times New Roman"/>
          <w:sz w:val="28"/>
          <w:szCs w:val="28"/>
        </w:rPr>
        <w:t>0</w:t>
      </w:r>
      <w:r w:rsidR="00B91F82">
        <w:rPr>
          <w:rFonts w:ascii="Times New Roman" w:hAnsi="Times New Roman" w:cs="Times New Roman"/>
          <w:sz w:val="28"/>
          <w:szCs w:val="28"/>
        </w:rPr>
        <w:t>»   (</w:t>
      </w:r>
      <w:r w:rsidR="008D7B37" w:rsidRPr="0009759C">
        <w:rPr>
          <w:rFonts w:ascii="Times New Roman" w:hAnsi="Times New Roman" w:cs="Times New Roman"/>
          <w:sz w:val="28"/>
          <w:szCs w:val="28"/>
        </w:rPr>
        <w:t xml:space="preserve">далее – Регламент):  </w:t>
      </w:r>
    </w:p>
    <w:p w:rsidR="00F0378B" w:rsidRPr="0009759C" w:rsidRDefault="000E6B6A" w:rsidP="00F037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        </w:t>
      </w:r>
      <w:r w:rsidR="00F0378B" w:rsidRPr="0009759C">
        <w:rPr>
          <w:rFonts w:ascii="Times New Roman" w:hAnsi="Times New Roman" w:cs="Times New Roman"/>
          <w:sz w:val="28"/>
          <w:szCs w:val="28"/>
        </w:rPr>
        <w:t>1.1.</w:t>
      </w:r>
      <w:r w:rsidR="00B91F82">
        <w:rPr>
          <w:rFonts w:ascii="Times New Roman" w:hAnsi="Times New Roman" w:cs="Times New Roman"/>
          <w:sz w:val="28"/>
          <w:szCs w:val="28"/>
        </w:rPr>
        <w:t xml:space="preserve">Подраздел 3 Раздела </w:t>
      </w:r>
      <w:r w:rsidR="00B91F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E75CA" w:rsidRPr="0009759C">
        <w:rPr>
          <w:rFonts w:ascii="Times New Roman" w:hAnsi="Times New Roman" w:cs="Times New Roman"/>
          <w:sz w:val="28"/>
          <w:szCs w:val="28"/>
        </w:rPr>
        <w:t xml:space="preserve"> пункт 15 подпункт 1</w:t>
      </w:r>
      <w:r w:rsidR="00F0378B" w:rsidRPr="0009759C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2E75CA" w:rsidRPr="0009759C">
        <w:rPr>
          <w:rFonts w:ascii="Times New Roman" w:hAnsi="Times New Roman" w:cs="Times New Roman"/>
          <w:sz w:val="28"/>
          <w:szCs w:val="28"/>
        </w:rPr>
        <w:t>абзацем 4</w:t>
      </w:r>
      <w:r w:rsidR="00F0378B" w:rsidRPr="0009759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71625" w:rsidRPr="0009759C" w:rsidRDefault="00F0378B" w:rsidP="00271625">
      <w:pPr>
        <w:pStyle w:val="a6"/>
        <w:ind w:right="124" w:firstLine="709"/>
        <w:jc w:val="both"/>
      </w:pPr>
      <w:r w:rsidRPr="0009759C">
        <w:t>«</w:t>
      </w:r>
      <w:r w:rsidR="00271625" w:rsidRPr="0009759C">
        <w:t xml:space="preserve"> 4) В соответствии с п</w:t>
      </w:r>
      <w:r w:rsidR="0009759C">
        <w:t>.</w:t>
      </w:r>
      <w:r w:rsidR="00271625" w:rsidRPr="0009759C">
        <w:t>п. 9, 20, 22, 44 п. 2 ст. 39.6 Земельного кодекса РФ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 в том числе:</w:t>
      </w:r>
    </w:p>
    <w:p w:rsidR="00271625" w:rsidRPr="0009759C" w:rsidRDefault="00271625" w:rsidP="00271625">
      <w:pPr>
        <w:pStyle w:val="a5"/>
        <w:widowControl w:val="0"/>
        <w:numPr>
          <w:ilvl w:val="0"/>
          <w:numId w:val="2"/>
        </w:numPr>
        <w:tabs>
          <w:tab w:val="left" w:pos="1082"/>
        </w:tabs>
        <w:autoSpaceDE w:val="0"/>
        <w:autoSpaceDN w:val="0"/>
        <w:ind w:left="100" w:right="124" w:firstLine="709"/>
        <w:contextualSpacing w:val="0"/>
        <w:jc w:val="both"/>
        <w:rPr>
          <w:sz w:val="28"/>
          <w:szCs w:val="28"/>
        </w:rPr>
      </w:pPr>
      <w:r w:rsidRPr="0009759C">
        <w:rPr>
          <w:sz w:val="28"/>
          <w:szCs w:val="28"/>
        </w:rPr>
        <w:t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статьей 39.20 настоящего Кодекса, на праве оперативного управления;</w:t>
      </w:r>
    </w:p>
    <w:p w:rsidR="00271625" w:rsidRPr="0009759C" w:rsidRDefault="00271625" w:rsidP="00271625">
      <w:pPr>
        <w:pStyle w:val="a5"/>
        <w:widowControl w:val="0"/>
        <w:numPr>
          <w:ilvl w:val="0"/>
          <w:numId w:val="2"/>
        </w:numPr>
        <w:tabs>
          <w:tab w:val="left" w:pos="1085"/>
        </w:tabs>
        <w:autoSpaceDE w:val="0"/>
        <w:autoSpaceDN w:val="0"/>
        <w:ind w:left="100" w:right="125" w:firstLine="709"/>
        <w:contextualSpacing w:val="0"/>
        <w:jc w:val="both"/>
        <w:rPr>
          <w:sz w:val="28"/>
          <w:szCs w:val="28"/>
        </w:rPr>
      </w:pPr>
      <w:r w:rsidRPr="0009759C">
        <w:rPr>
          <w:sz w:val="28"/>
          <w:szCs w:val="28"/>
        </w:rPr>
        <w:t>земельного участка, необходимого для осуществления пользования недрами,</w:t>
      </w:r>
      <w:r w:rsidRPr="0009759C">
        <w:rPr>
          <w:spacing w:val="-1"/>
          <w:sz w:val="28"/>
          <w:szCs w:val="28"/>
        </w:rPr>
        <w:t xml:space="preserve"> </w:t>
      </w:r>
      <w:r w:rsidRPr="0009759C">
        <w:rPr>
          <w:sz w:val="28"/>
          <w:szCs w:val="28"/>
        </w:rPr>
        <w:t>недропользователю;</w:t>
      </w:r>
    </w:p>
    <w:p w:rsidR="00271625" w:rsidRPr="0009759C" w:rsidRDefault="00271625" w:rsidP="00271625">
      <w:pPr>
        <w:pStyle w:val="a5"/>
        <w:widowControl w:val="0"/>
        <w:numPr>
          <w:ilvl w:val="0"/>
          <w:numId w:val="2"/>
        </w:numPr>
        <w:tabs>
          <w:tab w:val="left" w:pos="996"/>
        </w:tabs>
        <w:autoSpaceDE w:val="0"/>
        <w:autoSpaceDN w:val="0"/>
        <w:ind w:left="100" w:right="124" w:firstLine="709"/>
        <w:contextualSpacing w:val="0"/>
        <w:jc w:val="both"/>
        <w:rPr>
          <w:sz w:val="28"/>
          <w:szCs w:val="28"/>
        </w:rPr>
      </w:pPr>
      <w:r w:rsidRPr="0009759C">
        <w:rPr>
          <w:sz w:val="28"/>
          <w:szCs w:val="28"/>
        </w:rPr>
        <w:t xml:space="preserve">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</w:t>
      </w:r>
      <w:r w:rsidRPr="0009759C">
        <w:rPr>
          <w:sz w:val="28"/>
          <w:szCs w:val="28"/>
        </w:rPr>
        <w:lastRenderedPageBreak/>
        <w:t>транспортной, социальной, инновационной</w:t>
      </w:r>
      <w:r w:rsidRPr="0009759C">
        <w:rPr>
          <w:spacing w:val="-7"/>
          <w:sz w:val="28"/>
          <w:szCs w:val="28"/>
        </w:rPr>
        <w:t xml:space="preserve"> </w:t>
      </w:r>
      <w:r w:rsidRPr="0009759C">
        <w:rPr>
          <w:sz w:val="28"/>
          <w:szCs w:val="28"/>
        </w:rPr>
        <w:t>и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иных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инфраструктур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этой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особой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экономической</w:t>
      </w:r>
      <w:r w:rsidRPr="0009759C">
        <w:rPr>
          <w:spacing w:val="-5"/>
          <w:sz w:val="28"/>
          <w:szCs w:val="28"/>
        </w:rPr>
        <w:t xml:space="preserve"> </w:t>
      </w:r>
      <w:r w:rsidRPr="0009759C">
        <w:rPr>
          <w:sz w:val="28"/>
          <w:szCs w:val="28"/>
        </w:rPr>
        <w:t>зоны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лицу,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с которым уполномоч</w:t>
      </w:r>
      <w:r w:rsidR="0009759C">
        <w:rPr>
          <w:sz w:val="28"/>
          <w:szCs w:val="28"/>
        </w:rPr>
        <w:t xml:space="preserve">енным Правительством Российской </w:t>
      </w:r>
      <w:r w:rsidRPr="0009759C">
        <w:rPr>
          <w:sz w:val="28"/>
          <w:szCs w:val="28"/>
        </w:rPr>
        <w:t>Федерации федеральным органом исполнительной власти, либо органом исполнительной власти субъекта Российской Федерации, либо управляющей компанией в</w:t>
      </w:r>
      <w:r w:rsidRPr="0009759C">
        <w:rPr>
          <w:spacing w:val="-39"/>
          <w:sz w:val="28"/>
          <w:szCs w:val="28"/>
        </w:rPr>
        <w:t xml:space="preserve"> </w:t>
      </w:r>
      <w:r w:rsidRPr="0009759C">
        <w:rPr>
          <w:sz w:val="28"/>
          <w:szCs w:val="28"/>
        </w:rPr>
        <w:t>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года</w:t>
      </w:r>
      <w:r w:rsidRPr="0009759C">
        <w:rPr>
          <w:spacing w:val="-5"/>
          <w:sz w:val="28"/>
          <w:szCs w:val="28"/>
        </w:rPr>
        <w:t xml:space="preserve"> </w:t>
      </w:r>
      <w:r w:rsidR="0009759C">
        <w:rPr>
          <w:sz w:val="28"/>
          <w:szCs w:val="28"/>
        </w:rPr>
        <w:t>№</w:t>
      </w:r>
      <w:r w:rsidRPr="0009759C">
        <w:rPr>
          <w:spacing w:val="-5"/>
          <w:sz w:val="28"/>
          <w:szCs w:val="28"/>
        </w:rPr>
        <w:t xml:space="preserve"> </w:t>
      </w:r>
      <w:r w:rsidRPr="0009759C">
        <w:rPr>
          <w:sz w:val="28"/>
          <w:szCs w:val="28"/>
        </w:rPr>
        <w:t>116-ФЗ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"Об</w:t>
      </w:r>
      <w:r w:rsidRPr="0009759C">
        <w:rPr>
          <w:spacing w:val="-5"/>
          <w:sz w:val="28"/>
          <w:szCs w:val="28"/>
        </w:rPr>
        <w:t xml:space="preserve"> </w:t>
      </w:r>
      <w:r w:rsidRPr="0009759C">
        <w:rPr>
          <w:sz w:val="28"/>
          <w:szCs w:val="28"/>
        </w:rPr>
        <w:t>особых</w:t>
      </w:r>
      <w:r w:rsidRPr="0009759C">
        <w:rPr>
          <w:spacing w:val="-5"/>
          <w:sz w:val="28"/>
          <w:szCs w:val="28"/>
        </w:rPr>
        <w:t xml:space="preserve"> </w:t>
      </w:r>
      <w:r w:rsidRPr="0009759C">
        <w:rPr>
          <w:sz w:val="28"/>
          <w:szCs w:val="28"/>
        </w:rPr>
        <w:t>экономических</w:t>
      </w:r>
      <w:r w:rsidRPr="0009759C">
        <w:rPr>
          <w:spacing w:val="-4"/>
          <w:sz w:val="28"/>
          <w:szCs w:val="28"/>
        </w:rPr>
        <w:t xml:space="preserve"> </w:t>
      </w:r>
      <w:r w:rsidRPr="0009759C">
        <w:rPr>
          <w:sz w:val="28"/>
          <w:szCs w:val="28"/>
        </w:rPr>
        <w:t>зонах</w:t>
      </w:r>
      <w:r w:rsidRPr="0009759C">
        <w:rPr>
          <w:spacing w:val="-6"/>
          <w:sz w:val="28"/>
          <w:szCs w:val="28"/>
        </w:rPr>
        <w:t xml:space="preserve"> </w:t>
      </w:r>
      <w:r w:rsidRPr="0009759C">
        <w:rPr>
          <w:sz w:val="28"/>
          <w:szCs w:val="28"/>
        </w:rPr>
        <w:t>в</w:t>
      </w:r>
      <w:r w:rsidRPr="0009759C">
        <w:rPr>
          <w:spacing w:val="-5"/>
          <w:sz w:val="28"/>
          <w:szCs w:val="28"/>
        </w:rPr>
        <w:t xml:space="preserve"> </w:t>
      </w:r>
      <w:r w:rsidRPr="0009759C">
        <w:rPr>
          <w:sz w:val="28"/>
          <w:szCs w:val="28"/>
        </w:rPr>
        <w:t>Российской</w:t>
      </w:r>
      <w:r w:rsidRPr="0009759C">
        <w:rPr>
          <w:spacing w:val="-5"/>
          <w:sz w:val="28"/>
          <w:szCs w:val="28"/>
        </w:rPr>
        <w:t xml:space="preserve"> </w:t>
      </w:r>
      <w:r w:rsidRPr="0009759C">
        <w:rPr>
          <w:sz w:val="28"/>
          <w:szCs w:val="28"/>
        </w:rPr>
        <w:t>Федерации" заключено соглашение о взаимодействии в сфере развития инфраструктуры особой экономической</w:t>
      </w:r>
      <w:r w:rsidRPr="0009759C">
        <w:rPr>
          <w:spacing w:val="-1"/>
          <w:sz w:val="28"/>
          <w:szCs w:val="28"/>
        </w:rPr>
        <w:t xml:space="preserve"> </w:t>
      </w:r>
      <w:r w:rsidRPr="0009759C">
        <w:rPr>
          <w:sz w:val="28"/>
          <w:szCs w:val="28"/>
        </w:rPr>
        <w:t>зоны;</w:t>
      </w:r>
    </w:p>
    <w:p w:rsidR="000E6B6A" w:rsidRPr="0009759C" w:rsidRDefault="00271625" w:rsidP="00271625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09759C">
        <w:rPr>
          <w:rFonts w:ascii="Times New Roman" w:hAnsi="Times New Roman" w:cs="Times New Roman"/>
          <w:b w:val="0"/>
          <w:sz w:val="28"/>
          <w:szCs w:val="28"/>
        </w:rPr>
        <w:t xml:space="preserve">        - земельного участка, предназначенного для размещения</w:t>
      </w:r>
      <w:r w:rsidRPr="0009759C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объектов</w:t>
      </w:r>
      <w:r w:rsidRPr="0009759C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Единой системы</w:t>
      </w:r>
      <w:r w:rsidR="000975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газоснабж</w:t>
      </w:r>
      <w:r w:rsidR="0009759C">
        <w:rPr>
          <w:rFonts w:ascii="Times New Roman" w:hAnsi="Times New Roman" w:cs="Times New Roman"/>
          <w:b w:val="0"/>
          <w:sz w:val="28"/>
          <w:szCs w:val="28"/>
        </w:rPr>
        <w:t>ения, организации,</w:t>
      </w:r>
      <w:r w:rsidR="0009759C">
        <w:rPr>
          <w:rFonts w:ascii="Times New Roman" w:hAnsi="Times New Roman" w:cs="Times New Roman"/>
          <w:b w:val="0"/>
          <w:sz w:val="28"/>
          <w:szCs w:val="28"/>
        </w:rPr>
        <w:tab/>
        <w:t xml:space="preserve">являющейся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Pr="0009759C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с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Федеральным</w:t>
      </w:r>
      <w:r w:rsidR="0009759C">
        <w:rPr>
          <w:rFonts w:ascii="Times New Roman" w:hAnsi="Times New Roman" w:cs="Times New Roman"/>
          <w:b w:val="0"/>
          <w:sz w:val="28"/>
          <w:szCs w:val="28"/>
        </w:rPr>
        <w:t xml:space="preserve"> законом от 31 марта 1999 года №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 xml:space="preserve"> 69-ФЗ "О</w:t>
      </w:r>
      <w:r w:rsidRPr="0009759C">
        <w:rPr>
          <w:rFonts w:ascii="Times New Roman" w:hAnsi="Times New Roman" w:cs="Times New Roman"/>
          <w:b w:val="0"/>
          <w:spacing w:val="11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газоснабжении</w:t>
      </w:r>
      <w:r w:rsidRPr="0009759C">
        <w:rPr>
          <w:rFonts w:ascii="Times New Roman" w:hAnsi="Times New Roman" w:cs="Times New Roman"/>
          <w:b w:val="0"/>
          <w:spacing w:val="65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в Российской</w:t>
      </w:r>
      <w:r w:rsidRPr="0009759C">
        <w:rPr>
          <w:rFonts w:ascii="Times New Roman" w:hAnsi="Times New Roman" w:cs="Times New Roman"/>
          <w:b w:val="0"/>
          <w:spacing w:val="37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Федерации"</w:t>
      </w:r>
      <w:r w:rsidRPr="0009759C">
        <w:rPr>
          <w:rFonts w:ascii="Times New Roman" w:hAnsi="Times New Roman" w:cs="Times New Roman"/>
          <w:b w:val="0"/>
          <w:spacing w:val="3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собственником</w:t>
      </w:r>
      <w:r w:rsidRPr="0009759C">
        <w:rPr>
          <w:rFonts w:ascii="Times New Roman" w:hAnsi="Times New Roman" w:cs="Times New Roman"/>
          <w:b w:val="0"/>
          <w:spacing w:val="37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такой</w:t>
      </w:r>
      <w:r w:rsidRPr="0009759C">
        <w:rPr>
          <w:rFonts w:ascii="Times New Roman" w:hAnsi="Times New Roman" w:cs="Times New Roman"/>
          <w:b w:val="0"/>
          <w:spacing w:val="3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системы,</w:t>
      </w:r>
      <w:r w:rsidRPr="0009759C">
        <w:rPr>
          <w:rFonts w:ascii="Times New Roman" w:hAnsi="Times New Roman" w:cs="Times New Roman"/>
          <w:b w:val="0"/>
          <w:spacing w:val="37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в</w:t>
      </w:r>
      <w:r w:rsidRPr="0009759C">
        <w:rPr>
          <w:rFonts w:ascii="Times New Roman" w:hAnsi="Times New Roman" w:cs="Times New Roman"/>
          <w:b w:val="0"/>
          <w:spacing w:val="3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том</w:t>
      </w:r>
      <w:r w:rsidRPr="0009759C">
        <w:rPr>
          <w:rFonts w:ascii="Times New Roman" w:hAnsi="Times New Roman" w:cs="Times New Roman"/>
          <w:b w:val="0"/>
          <w:spacing w:val="3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числе</w:t>
      </w:r>
      <w:r w:rsidRPr="0009759C">
        <w:rPr>
          <w:rFonts w:ascii="Times New Roman" w:hAnsi="Times New Roman" w:cs="Times New Roman"/>
          <w:b w:val="0"/>
          <w:spacing w:val="3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в</w:t>
      </w:r>
      <w:r w:rsidRPr="0009759C">
        <w:rPr>
          <w:rFonts w:ascii="Times New Roman" w:hAnsi="Times New Roman" w:cs="Times New Roman"/>
          <w:b w:val="0"/>
          <w:spacing w:val="3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случае, если</w:t>
      </w:r>
      <w:r w:rsidRPr="0009759C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земельный</w:t>
      </w:r>
      <w:r w:rsidRPr="0009759C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участок</w:t>
      </w:r>
      <w:r w:rsidRPr="0009759C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предназначен</w:t>
      </w:r>
      <w:r w:rsidRPr="0009759C">
        <w:rPr>
          <w:rFonts w:ascii="Times New Roman" w:hAnsi="Times New Roman" w:cs="Times New Roman"/>
          <w:b w:val="0"/>
          <w:spacing w:val="-8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для</w:t>
      </w:r>
      <w:r w:rsidRPr="0009759C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осуществления</w:t>
      </w:r>
      <w:r w:rsidRPr="0009759C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пользования</w:t>
      </w:r>
      <w:r w:rsidRPr="0009759C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09759C">
        <w:rPr>
          <w:rFonts w:ascii="Times New Roman" w:hAnsi="Times New Roman" w:cs="Times New Roman"/>
          <w:b w:val="0"/>
          <w:sz w:val="28"/>
          <w:szCs w:val="28"/>
        </w:rPr>
        <w:t>недрами</w:t>
      </w:r>
      <w:proofErr w:type="gramStart"/>
      <w:r w:rsidRPr="0009759C">
        <w:rPr>
          <w:rFonts w:ascii="Times New Roman" w:hAnsi="Times New Roman" w:cs="Times New Roman"/>
          <w:b w:val="0"/>
          <w:sz w:val="28"/>
          <w:szCs w:val="28"/>
        </w:rPr>
        <w:t>.</w:t>
      </w:r>
      <w:r w:rsidR="00F0378B" w:rsidRPr="0009759C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8D7B37" w:rsidRPr="0009759C" w:rsidRDefault="00271625" w:rsidP="000E6B6A">
      <w:pPr>
        <w:pStyle w:val="a3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7B37" w:rsidRPr="0009759C">
        <w:rPr>
          <w:rFonts w:ascii="Times New Roman" w:hAnsi="Times New Roman" w:cs="Times New Roman"/>
          <w:sz w:val="28"/>
          <w:szCs w:val="28"/>
        </w:rPr>
        <w:t xml:space="preserve">2. </w:t>
      </w:r>
      <w:r w:rsidR="00C41D74" w:rsidRPr="0009759C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источниках официального опубликования.</w:t>
      </w:r>
    </w:p>
    <w:p w:rsidR="00C41D74" w:rsidRPr="0009759C" w:rsidRDefault="008D7B37" w:rsidP="000E6B6A">
      <w:pPr>
        <w:pStyle w:val="a3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          3.  </w:t>
      </w:r>
      <w:proofErr w:type="gramStart"/>
      <w:r w:rsidRPr="000975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9759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   </w:t>
      </w:r>
    </w:p>
    <w:p w:rsidR="00C41D74" w:rsidRPr="0009759C" w:rsidRDefault="00C41D74" w:rsidP="000E6B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D74" w:rsidRPr="0009759C" w:rsidRDefault="00C41D74" w:rsidP="000E6B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D74" w:rsidRPr="0009759C" w:rsidRDefault="00C41D74" w:rsidP="000E6B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D74" w:rsidRPr="0009759C" w:rsidRDefault="00C41D74" w:rsidP="000E6B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1DB" w:rsidRPr="0009759C" w:rsidRDefault="00C41D74" w:rsidP="000E6B6A">
      <w:pPr>
        <w:pStyle w:val="a3"/>
        <w:rPr>
          <w:rFonts w:ascii="Times New Roman" w:hAnsi="Times New Roman" w:cs="Times New Roman"/>
          <w:sz w:val="28"/>
          <w:szCs w:val="28"/>
        </w:rPr>
      </w:pPr>
      <w:r w:rsidRPr="0009759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9759C">
        <w:rPr>
          <w:rFonts w:ascii="Times New Roman" w:hAnsi="Times New Roman" w:cs="Times New Roman"/>
          <w:sz w:val="28"/>
          <w:szCs w:val="28"/>
        </w:rPr>
        <w:t xml:space="preserve">Ивановского </w:t>
      </w:r>
      <w:r w:rsidRPr="0009759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</w:t>
      </w:r>
      <w:r w:rsidR="0009759C">
        <w:rPr>
          <w:rFonts w:ascii="Times New Roman" w:hAnsi="Times New Roman" w:cs="Times New Roman"/>
          <w:sz w:val="28"/>
          <w:szCs w:val="28"/>
        </w:rPr>
        <w:t>Н.Н.Косяков</w:t>
      </w:r>
      <w:r w:rsidRPr="0009759C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8D7B37" w:rsidRPr="0009759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41DB" w:rsidRPr="0009759C" w:rsidSect="00914C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4363B"/>
    <w:multiLevelType w:val="hybridMultilevel"/>
    <w:tmpl w:val="50680AF0"/>
    <w:lvl w:ilvl="0" w:tplc="D3F27E16">
      <w:numFmt w:val="bullet"/>
      <w:lvlText w:val="-"/>
      <w:lvlJc w:val="left"/>
      <w:pPr>
        <w:ind w:left="101" w:hanging="272"/>
      </w:pPr>
      <w:rPr>
        <w:rFonts w:ascii="Times New Roman" w:eastAsia="Times New Roman" w:hAnsi="Times New Roman" w:cs="Times New Roman" w:hint="default"/>
        <w:spacing w:val="-33"/>
        <w:w w:val="100"/>
        <w:sz w:val="28"/>
        <w:szCs w:val="28"/>
        <w:lang w:val="ru-RU" w:eastAsia="en-US" w:bidi="ar-SA"/>
      </w:rPr>
    </w:lvl>
    <w:lvl w:ilvl="1" w:tplc="ADCE6DDC">
      <w:numFmt w:val="bullet"/>
      <w:lvlText w:val="•"/>
      <w:lvlJc w:val="left"/>
      <w:pPr>
        <w:ind w:left="1076" w:hanging="272"/>
      </w:pPr>
      <w:rPr>
        <w:rFonts w:hint="default"/>
        <w:lang w:val="ru-RU" w:eastAsia="en-US" w:bidi="ar-SA"/>
      </w:rPr>
    </w:lvl>
    <w:lvl w:ilvl="2" w:tplc="2714A3DA">
      <w:numFmt w:val="bullet"/>
      <w:lvlText w:val="•"/>
      <w:lvlJc w:val="left"/>
      <w:pPr>
        <w:ind w:left="2053" w:hanging="272"/>
      </w:pPr>
      <w:rPr>
        <w:rFonts w:hint="default"/>
        <w:lang w:val="ru-RU" w:eastAsia="en-US" w:bidi="ar-SA"/>
      </w:rPr>
    </w:lvl>
    <w:lvl w:ilvl="3" w:tplc="63A87870">
      <w:numFmt w:val="bullet"/>
      <w:lvlText w:val="•"/>
      <w:lvlJc w:val="left"/>
      <w:pPr>
        <w:ind w:left="3029" w:hanging="272"/>
      </w:pPr>
      <w:rPr>
        <w:rFonts w:hint="default"/>
        <w:lang w:val="ru-RU" w:eastAsia="en-US" w:bidi="ar-SA"/>
      </w:rPr>
    </w:lvl>
    <w:lvl w:ilvl="4" w:tplc="CECE650E">
      <w:numFmt w:val="bullet"/>
      <w:lvlText w:val="•"/>
      <w:lvlJc w:val="left"/>
      <w:pPr>
        <w:ind w:left="4006" w:hanging="272"/>
      </w:pPr>
      <w:rPr>
        <w:rFonts w:hint="default"/>
        <w:lang w:val="ru-RU" w:eastAsia="en-US" w:bidi="ar-SA"/>
      </w:rPr>
    </w:lvl>
    <w:lvl w:ilvl="5" w:tplc="4B50C008">
      <w:numFmt w:val="bullet"/>
      <w:lvlText w:val="•"/>
      <w:lvlJc w:val="left"/>
      <w:pPr>
        <w:ind w:left="4983" w:hanging="272"/>
      </w:pPr>
      <w:rPr>
        <w:rFonts w:hint="default"/>
        <w:lang w:val="ru-RU" w:eastAsia="en-US" w:bidi="ar-SA"/>
      </w:rPr>
    </w:lvl>
    <w:lvl w:ilvl="6" w:tplc="71229E32">
      <w:numFmt w:val="bullet"/>
      <w:lvlText w:val="•"/>
      <w:lvlJc w:val="left"/>
      <w:pPr>
        <w:ind w:left="5959" w:hanging="272"/>
      </w:pPr>
      <w:rPr>
        <w:rFonts w:hint="default"/>
        <w:lang w:val="ru-RU" w:eastAsia="en-US" w:bidi="ar-SA"/>
      </w:rPr>
    </w:lvl>
    <w:lvl w:ilvl="7" w:tplc="51B4DAD6">
      <w:numFmt w:val="bullet"/>
      <w:lvlText w:val="•"/>
      <w:lvlJc w:val="left"/>
      <w:pPr>
        <w:ind w:left="6936" w:hanging="272"/>
      </w:pPr>
      <w:rPr>
        <w:rFonts w:hint="default"/>
        <w:lang w:val="ru-RU" w:eastAsia="en-US" w:bidi="ar-SA"/>
      </w:rPr>
    </w:lvl>
    <w:lvl w:ilvl="8" w:tplc="DD6292E4">
      <w:numFmt w:val="bullet"/>
      <w:lvlText w:val="•"/>
      <w:lvlJc w:val="left"/>
      <w:pPr>
        <w:ind w:left="7912" w:hanging="272"/>
      </w:pPr>
      <w:rPr>
        <w:rFonts w:hint="default"/>
        <w:lang w:val="ru-RU" w:eastAsia="en-US" w:bidi="ar-SA"/>
      </w:rPr>
    </w:lvl>
  </w:abstractNum>
  <w:abstractNum w:abstractNumId="1">
    <w:nsid w:val="6A8A0A96"/>
    <w:multiLevelType w:val="hybridMultilevel"/>
    <w:tmpl w:val="B2B68C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B37"/>
    <w:rsid w:val="0009759C"/>
    <w:rsid w:val="000E6B6A"/>
    <w:rsid w:val="00184892"/>
    <w:rsid w:val="0020537C"/>
    <w:rsid w:val="00262D12"/>
    <w:rsid w:val="00271625"/>
    <w:rsid w:val="002E75CA"/>
    <w:rsid w:val="00305342"/>
    <w:rsid w:val="0032152F"/>
    <w:rsid w:val="004D6B13"/>
    <w:rsid w:val="00594919"/>
    <w:rsid w:val="00683840"/>
    <w:rsid w:val="006B3BD9"/>
    <w:rsid w:val="0074112A"/>
    <w:rsid w:val="007F45CC"/>
    <w:rsid w:val="008A00F6"/>
    <w:rsid w:val="008B76E8"/>
    <w:rsid w:val="008D7B37"/>
    <w:rsid w:val="00914CB5"/>
    <w:rsid w:val="00B91F82"/>
    <w:rsid w:val="00BE6489"/>
    <w:rsid w:val="00C255EC"/>
    <w:rsid w:val="00C41D74"/>
    <w:rsid w:val="00C54D03"/>
    <w:rsid w:val="00DE4AD7"/>
    <w:rsid w:val="00E241DB"/>
    <w:rsid w:val="00F0378B"/>
    <w:rsid w:val="00F67C70"/>
    <w:rsid w:val="00FA36DA"/>
    <w:rsid w:val="00FF4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E6B6A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F0378B"/>
  </w:style>
  <w:style w:type="character" w:customStyle="1" w:styleId="2">
    <w:name w:val="Основной текст (2)_"/>
    <w:basedOn w:val="a0"/>
    <w:link w:val="20"/>
    <w:locked/>
    <w:rsid w:val="00F0378B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378B"/>
    <w:pPr>
      <w:shd w:val="clear" w:color="auto" w:fill="FFFFFF"/>
      <w:spacing w:after="60" w:line="240" w:lineRule="atLeast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C41D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271625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27162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Style1">
    <w:name w:val="Style1"/>
    <w:basedOn w:val="a"/>
    <w:rsid w:val="0009759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09759C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User</cp:lastModifiedBy>
  <cp:revision>24</cp:revision>
  <cp:lastPrinted>2023-04-12T10:04:00Z</cp:lastPrinted>
  <dcterms:created xsi:type="dcterms:W3CDTF">2023-04-10T09:12:00Z</dcterms:created>
  <dcterms:modified xsi:type="dcterms:W3CDTF">2023-12-13T02:12:00Z</dcterms:modified>
</cp:coreProperties>
</file>